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A9D" w:rsidRDefault="00B80B7E" w:rsidP="00594CA4">
      <w:pPr>
        <w:spacing w:after="0"/>
      </w:pPr>
      <w:r>
        <w:t xml:space="preserve">1. </w:t>
      </w:r>
      <w:r w:rsidR="00555A9D">
        <w:t>Title, director and release year?</w:t>
      </w:r>
    </w:p>
    <w:p w:rsidR="00555A9D" w:rsidRDefault="006B2E10" w:rsidP="00594CA4">
      <w:pPr>
        <w:spacing w:after="0"/>
      </w:pPr>
      <w:r>
        <w:t>“The Persuaders</w:t>
      </w:r>
      <w:r w:rsidR="00D42FAE">
        <w:t xml:space="preserve">” </w:t>
      </w:r>
      <w:r w:rsidR="00740D0A">
        <w:t xml:space="preserve">is a </w:t>
      </w:r>
      <w:r>
        <w:t xml:space="preserve">Frontline </w:t>
      </w:r>
      <w:r w:rsidR="00740D0A">
        <w:t xml:space="preserve">documentary directed by </w:t>
      </w:r>
      <w:r w:rsidR="00594CA4">
        <w:t xml:space="preserve">Rachel </w:t>
      </w:r>
      <w:proofErr w:type="spellStart"/>
      <w:r w:rsidR="00594CA4">
        <w:t>Dretzin</w:t>
      </w:r>
      <w:proofErr w:type="spellEnd"/>
      <w:r w:rsidR="00014C5C">
        <w:t xml:space="preserve"> </w:t>
      </w:r>
      <w:r w:rsidR="00740D0A">
        <w:t>and released in</w:t>
      </w:r>
      <w:r w:rsidR="001900D2">
        <w:t xml:space="preserve"> </w:t>
      </w:r>
      <w:r w:rsidR="00594CA4">
        <w:t>2004</w:t>
      </w:r>
      <w:r w:rsidR="00D42FAE">
        <w:t>.</w:t>
      </w:r>
    </w:p>
    <w:p w:rsidR="00555A9D" w:rsidRDefault="00555A9D" w:rsidP="00594CA4">
      <w:pPr>
        <w:spacing w:after="0"/>
      </w:pPr>
      <w:r>
        <w:t>2. What is the central argument or narrative of the film?</w:t>
      </w:r>
    </w:p>
    <w:p w:rsidR="005C2087" w:rsidRDefault="005C2087" w:rsidP="00594CA4">
      <w:pPr>
        <w:spacing w:after="0"/>
      </w:pPr>
      <w:r>
        <w:t xml:space="preserve">This film focuses on narrator Douglas </w:t>
      </w:r>
      <w:proofErr w:type="spellStart"/>
      <w:r>
        <w:t>Ruschcroft</w:t>
      </w:r>
      <w:proofErr w:type="spellEnd"/>
      <w:r>
        <w:t xml:space="preserve"> and his drive to find out what makes marketing and advertisements so popular in the US.  His aim was to find out if consumerism was driv</w:t>
      </w:r>
      <w:r w:rsidR="00594CA4">
        <w:t>en mostly by individual wants and needs or if marketing had a strategic role in influencing purchases.</w:t>
      </w:r>
    </w:p>
    <w:p w:rsidR="00594CA4" w:rsidRDefault="00604BC8" w:rsidP="00594CA4">
      <w:pPr>
        <w:spacing w:after="0"/>
      </w:pPr>
      <w:r>
        <w:t xml:space="preserve"> </w:t>
      </w:r>
      <w:r w:rsidR="00555A9D">
        <w:t xml:space="preserve">3. How is the argument or narrative made and sustained? </w:t>
      </w:r>
    </w:p>
    <w:p w:rsidR="005C2087" w:rsidRDefault="005C2087" w:rsidP="00594CA4">
      <w:pPr>
        <w:spacing w:after="0"/>
      </w:pPr>
      <w:r>
        <w:t xml:space="preserve">The film solidifies its arguments by including statements from company CEOs, </w:t>
      </w:r>
      <w:proofErr w:type="spellStart"/>
      <w:r>
        <w:t>likeKevin</w:t>
      </w:r>
      <w:proofErr w:type="spellEnd"/>
      <w:r>
        <w:t xml:space="preserve"> Roberts, CEO </w:t>
      </w:r>
      <w:proofErr w:type="spellStart"/>
      <w:r>
        <w:t>Saachi</w:t>
      </w:r>
      <w:proofErr w:type="spellEnd"/>
      <w:r>
        <w:t xml:space="preserve"> and </w:t>
      </w:r>
      <w:proofErr w:type="spellStart"/>
      <w:r>
        <w:t>Saachi</w:t>
      </w:r>
      <w:proofErr w:type="spellEnd"/>
      <w:r>
        <w:t xml:space="preserve">, who explained that the goal of marketing was to “Create love for products, not like, not use, love.” As well as by including statements from psychology professionals like Dr. </w:t>
      </w:r>
      <w:proofErr w:type="spellStart"/>
      <w:r>
        <w:t>RaPie</w:t>
      </w:r>
      <w:proofErr w:type="spellEnd"/>
      <w:r>
        <w:t xml:space="preserve"> who stated that marketing creators “Have to crack the ‘code’ behind the feelings and motivations behind purchases that c</w:t>
      </w:r>
      <w:r w:rsidR="00594CA4">
        <w:t xml:space="preserve">onsumers make.” </w:t>
      </w:r>
    </w:p>
    <w:p w:rsidR="00555A9D" w:rsidRDefault="00555A9D" w:rsidP="00594CA4">
      <w:pPr>
        <w:spacing w:after="0"/>
      </w:pPr>
      <w:r>
        <w:t>4. What sustainability</w:t>
      </w:r>
      <w:r w:rsidR="00594CA4">
        <w:t xml:space="preserve"> issues did you spot</w:t>
      </w:r>
      <w:r>
        <w:t>?</w:t>
      </w:r>
    </w:p>
    <w:p w:rsidR="00555A9D" w:rsidRDefault="00492E64" w:rsidP="00594CA4">
      <w:pPr>
        <w:spacing w:after="0"/>
      </w:pPr>
      <w:r>
        <w:t>The main sustainability problems surrounding marketing that the film addressed were economic and cultural.  The issue is obviously economic because the end goal of marketing is to sell product to increase profit of the companies that</w:t>
      </w:r>
      <w:r w:rsidR="00594CA4">
        <w:t xml:space="preserve"> produce them.</w:t>
      </w:r>
      <w:r>
        <w:t xml:space="preserve">  The issue is also cultural because of the creative ways that advertising is being included in our everyday lives—even as part of shows and movies as ‘integrated adv</w:t>
      </w:r>
      <w:r w:rsidR="00594CA4">
        <w:t>ertising’ which is making advertising</w:t>
      </w:r>
      <w:r>
        <w:t xml:space="preserve"> a large part of our culture.</w:t>
      </w:r>
    </w:p>
    <w:p w:rsidR="00555A9D" w:rsidRDefault="00555A9D" w:rsidP="00594CA4">
      <w:pPr>
        <w:spacing w:after="0"/>
      </w:pPr>
      <w:r>
        <w:t>5. What parts of the film did you find most persuasive and compel</w:t>
      </w:r>
      <w:r w:rsidR="00594CA4">
        <w:t>ling?</w:t>
      </w:r>
    </w:p>
    <w:p w:rsidR="00555A9D" w:rsidRDefault="00492E64" w:rsidP="00594CA4">
      <w:pPr>
        <w:spacing w:after="0"/>
      </w:pPr>
      <w:r>
        <w:t xml:space="preserve">The most compelling argument that I found in the film was when the narrator started interviewing gang and cult members to see </w:t>
      </w:r>
      <w:r w:rsidR="005C2087">
        <w:t xml:space="preserve">what drives cults and apply that to marketing. </w:t>
      </w:r>
      <w:r w:rsidR="00E906C4">
        <w:t xml:space="preserve"> It gave a different perspective of marketing and the psychology behind it.</w:t>
      </w:r>
    </w:p>
    <w:p w:rsidR="00594CA4" w:rsidRDefault="00594CA4" w:rsidP="00594CA4">
      <w:pPr>
        <w:spacing w:after="0"/>
      </w:pPr>
      <w:r w:rsidRPr="00594CA4">
        <w:t>6. Does the film have emotional appeal to you? Why? (Use concrete examples from the film to illustrate.)</w:t>
      </w:r>
    </w:p>
    <w:p w:rsidR="00555A9D" w:rsidRDefault="00E906C4" w:rsidP="00594CA4">
      <w:pPr>
        <w:spacing w:after="0"/>
      </w:pPr>
      <w:r>
        <w:t>I thought that the film had tremendous emotional appeal because it focused on thoughts and feelings behind purchases.</w:t>
      </w:r>
    </w:p>
    <w:p w:rsidR="00594CA4" w:rsidRDefault="00594CA4" w:rsidP="00594CA4">
      <w:pPr>
        <w:spacing w:after="0"/>
      </w:pPr>
      <w:r w:rsidRPr="00594CA4">
        <w:t>7. Does the film rely more on sc</w:t>
      </w:r>
      <w:r w:rsidR="00E906C4">
        <w:t xml:space="preserve">ience or emotion? </w:t>
      </w:r>
    </w:p>
    <w:p w:rsidR="00E906C4" w:rsidRDefault="00E906C4" w:rsidP="00594CA4">
      <w:pPr>
        <w:spacing w:after="0"/>
      </w:pPr>
      <w:r>
        <w:t>The film has good mix of both but I was definitely moved by the emotion behind the argument.</w:t>
      </w:r>
    </w:p>
    <w:p w:rsidR="00594CA4" w:rsidRDefault="00594CA4" w:rsidP="00594CA4">
      <w:pPr>
        <w:spacing w:after="0"/>
      </w:pPr>
      <w:r w:rsidRPr="00594CA4">
        <w:t>8. Does the film want you to do something? If the film does suggest action, do you think it is a good idea? Will the suggested action help?</w:t>
      </w:r>
    </w:p>
    <w:p w:rsidR="00555A9D" w:rsidRDefault="00E906C4" w:rsidP="00594CA4">
      <w:pPr>
        <w:spacing w:after="0"/>
      </w:pPr>
      <w:r>
        <w:t xml:space="preserve">I don’t think that the film offered much in the way of a solution. </w:t>
      </w:r>
      <w:r w:rsidR="00CB37D7">
        <w:t>I think that the film should have addressed more of a plan of action for how to best address the issue of marketing and its influence on society, because it really only seemed to predict that the marketing industry will continue to become more refined and effective, contributing to the sustainability issue of consumerism.</w:t>
      </w:r>
    </w:p>
    <w:p w:rsidR="00594CA4" w:rsidRDefault="00594CA4" w:rsidP="00594CA4">
      <w:pPr>
        <w:spacing w:after="0"/>
      </w:pPr>
      <w:r w:rsidRPr="00594CA4">
        <w:t>9. Are there other actions that are not suggested that should be taken?</w:t>
      </w:r>
    </w:p>
    <w:p w:rsidR="00594CA4" w:rsidRDefault="00E906C4" w:rsidP="00594CA4">
      <w:pPr>
        <w:spacing w:after="0"/>
      </w:pPr>
      <w:r>
        <w:t>I believe that increasing consumer awareness and education is an important step in combating high intensity marketing strategies.</w:t>
      </w:r>
      <w:bookmarkStart w:id="0" w:name="_GoBack"/>
      <w:bookmarkEnd w:id="0"/>
    </w:p>
    <w:p w:rsidR="00CF3BAC" w:rsidRDefault="00594CA4" w:rsidP="00594CA4">
      <w:pPr>
        <w:spacing w:after="0"/>
      </w:pPr>
      <w:r>
        <w:t>10. What was the target audience for this film? Why?</w:t>
      </w:r>
    </w:p>
    <w:p w:rsidR="00594CA4" w:rsidRDefault="00594CA4" w:rsidP="00594CA4">
      <w:pPr>
        <w:spacing w:after="0"/>
      </w:pPr>
      <w:r w:rsidRPr="00594CA4">
        <w:t xml:space="preserve">I found the film’s target demographic to be middle aged Americans who are contributing to the consumer culture and are targeted by the most marketing whether directly or through nagging from their children (induced by specifically targeted marketing as well.)  </w:t>
      </w:r>
    </w:p>
    <w:sectPr w:rsidR="00594CA4">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A58" w:rsidRDefault="00D02A58" w:rsidP="00555A9D">
      <w:pPr>
        <w:spacing w:after="0" w:line="240" w:lineRule="auto"/>
      </w:pPr>
      <w:r>
        <w:separator/>
      </w:r>
    </w:p>
  </w:endnote>
  <w:endnote w:type="continuationSeparator" w:id="0">
    <w:p w:rsidR="00D02A58" w:rsidRDefault="00D02A58" w:rsidP="00555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A58" w:rsidRDefault="00D02A58" w:rsidP="00555A9D">
      <w:pPr>
        <w:spacing w:after="0" w:line="240" w:lineRule="auto"/>
      </w:pPr>
      <w:r>
        <w:separator/>
      </w:r>
    </w:p>
  </w:footnote>
  <w:footnote w:type="continuationSeparator" w:id="0">
    <w:p w:rsidR="00D02A58" w:rsidRDefault="00D02A58" w:rsidP="00555A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A9D" w:rsidRDefault="00555A9D">
    <w:pPr>
      <w:pStyle w:val="Header"/>
    </w:pPr>
    <w:r>
      <w:t>Samantha Bliss</w:t>
    </w:r>
  </w:p>
  <w:p w:rsidR="00555A9D" w:rsidRDefault="00740D0A">
    <w:pPr>
      <w:pStyle w:val="Header"/>
    </w:pPr>
    <w:r>
      <w:t>Fil</w:t>
    </w:r>
    <w:r w:rsidR="00061468">
      <w:t>m Annotati</w:t>
    </w:r>
    <w:r w:rsidR="006B2E10">
      <w:t>on “The Persuaders</w:t>
    </w:r>
    <w:r w:rsidR="00555A9D">
      <w:t>”</w:t>
    </w:r>
  </w:p>
  <w:p w:rsidR="00555A9D" w:rsidRDefault="00555A9D">
    <w:pPr>
      <w:pStyle w:val="Header"/>
    </w:pPr>
    <w:r>
      <w:t>Sustainability Problems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2132A3"/>
    <w:multiLevelType w:val="hybridMultilevel"/>
    <w:tmpl w:val="C7825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A9D"/>
    <w:rsid w:val="00014C5C"/>
    <w:rsid w:val="00061468"/>
    <w:rsid w:val="0008474C"/>
    <w:rsid w:val="000D2025"/>
    <w:rsid w:val="00184374"/>
    <w:rsid w:val="001900D2"/>
    <w:rsid w:val="00237BEF"/>
    <w:rsid w:val="002F7E10"/>
    <w:rsid w:val="00382F54"/>
    <w:rsid w:val="003D6EEE"/>
    <w:rsid w:val="00492E64"/>
    <w:rsid w:val="00555A9D"/>
    <w:rsid w:val="00594CA4"/>
    <w:rsid w:val="0059630F"/>
    <w:rsid w:val="005C2087"/>
    <w:rsid w:val="005F6842"/>
    <w:rsid w:val="00604BC8"/>
    <w:rsid w:val="006724BF"/>
    <w:rsid w:val="006870AF"/>
    <w:rsid w:val="006B2E10"/>
    <w:rsid w:val="006D3FD0"/>
    <w:rsid w:val="00724C3B"/>
    <w:rsid w:val="00740D0A"/>
    <w:rsid w:val="00753DD1"/>
    <w:rsid w:val="008100F3"/>
    <w:rsid w:val="008B3224"/>
    <w:rsid w:val="00A07590"/>
    <w:rsid w:val="00A3674A"/>
    <w:rsid w:val="00A86D41"/>
    <w:rsid w:val="00AA0142"/>
    <w:rsid w:val="00AA5428"/>
    <w:rsid w:val="00AF428C"/>
    <w:rsid w:val="00B80B7E"/>
    <w:rsid w:val="00B900A1"/>
    <w:rsid w:val="00CB37D7"/>
    <w:rsid w:val="00CF3BAC"/>
    <w:rsid w:val="00D02A58"/>
    <w:rsid w:val="00D37BB2"/>
    <w:rsid w:val="00D42FAE"/>
    <w:rsid w:val="00D8084F"/>
    <w:rsid w:val="00E906C4"/>
    <w:rsid w:val="00ED203C"/>
    <w:rsid w:val="00F662D7"/>
    <w:rsid w:val="00FB5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D"/>
  </w:style>
  <w:style w:type="paragraph" w:styleId="Footer">
    <w:name w:val="footer"/>
    <w:basedOn w:val="Normal"/>
    <w:link w:val="FooterChar"/>
    <w:uiPriority w:val="99"/>
    <w:unhideWhenUsed/>
    <w:rsid w:val="00555A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D"/>
  </w:style>
  <w:style w:type="paragraph" w:styleId="ListParagraph">
    <w:name w:val="List Paragraph"/>
    <w:basedOn w:val="Normal"/>
    <w:uiPriority w:val="34"/>
    <w:qFormat/>
    <w:rsid w:val="00D42FAE"/>
    <w:pPr>
      <w:ind w:left="720"/>
      <w:contextualSpacing/>
    </w:pPr>
  </w:style>
  <w:style w:type="character" w:styleId="Hyperlink">
    <w:name w:val="Hyperlink"/>
    <w:basedOn w:val="DefaultParagraphFont"/>
    <w:uiPriority w:val="99"/>
    <w:unhideWhenUsed/>
    <w:rsid w:val="00CF3B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D"/>
  </w:style>
  <w:style w:type="paragraph" w:styleId="Footer">
    <w:name w:val="footer"/>
    <w:basedOn w:val="Normal"/>
    <w:link w:val="FooterChar"/>
    <w:uiPriority w:val="99"/>
    <w:unhideWhenUsed/>
    <w:rsid w:val="00555A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D"/>
  </w:style>
  <w:style w:type="paragraph" w:styleId="ListParagraph">
    <w:name w:val="List Paragraph"/>
    <w:basedOn w:val="Normal"/>
    <w:uiPriority w:val="34"/>
    <w:qFormat/>
    <w:rsid w:val="00D42FAE"/>
    <w:pPr>
      <w:ind w:left="720"/>
      <w:contextualSpacing/>
    </w:pPr>
  </w:style>
  <w:style w:type="character" w:styleId="Hyperlink">
    <w:name w:val="Hyperlink"/>
    <w:basedOn w:val="DefaultParagraphFont"/>
    <w:uiPriority w:val="99"/>
    <w:unhideWhenUsed/>
    <w:rsid w:val="00CF3B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1</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Bliss</dc:creator>
  <cp:lastModifiedBy>Samantha Bliss</cp:lastModifiedBy>
  <cp:revision>5</cp:revision>
  <dcterms:created xsi:type="dcterms:W3CDTF">2014-10-17T16:08:00Z</dcterms:created>
  <dcterms:modified xsi:type="dcterms:W3CDTF">2014-11-25T14:09:00Z</dcterms:modified>
</cp:coreProperties>
</file>